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#781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#781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Improve Build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76" w:lineRule="auto"/>
        <w:contextualSpacing w:val="0"/>
      </w:pPr>
      <w:bookmarkStart w:colFirst="0" w:colLast="0" w:name="h.4ad9wr7332h5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80" w:before="160" w:line="288" w:lineRule="auto"/>
        <w:ind w:left="1040" w:hanging="360"/>
        <w:contextualSpacing w:val="1"/>
        <w:rPr>
          <w:b w:val="1"/>
          <w:sz w:val="20"/>
          <w:szCs w:val="20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As a developer I would like to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improve build system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so that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it takes less time and effort to build going forward as we work with the project.</w:t>
      </w:r>
    </w:p>
    <w:p w:rsidR="00000000" w:rsidDel="00000000" w:rsidP="00000000" w:rsidRDefault="00000000" w:rsidRPr="00000000">
      <w:pPr>
        <w:spacing w:line="320.72727272727275" w:lineRule="auto"/>
        <w:contextualSpacing w:val="0"/>
      </w:pPr>
      <w:bookmarkStart w:colFirst="0" w:colLast="0" w:name="h.7d9mwlm7o9r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76" w:lineRule="auto"/>
        <w:contextualSpacing w:val="0"/>
      </w:pPr>
      <w:bookmarkStart w:colFirst="0" w:colLast="0" w:name="h.u0oykmsg1t2x" w:id="2"/>
      <w:bookmarkEnd w:id="2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Get project to build in vs2015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Add scripts to make the project build with one click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240" w:before="80" w:line="320.72727272727275" w:lineRule="auto"/>
        <w:ind w:left="880" w:hanging="360"/>
        <w:contextualSpacing w:val="1"/>
        <w:rPr>
          <w:b w:val="1"/>
        </w:rPr>
      </w:pPr>
      <w:bookmarkStart w:colFirst="0" w:colLast="0" w:name="h.7d9mwlm7o9rd" w:id="1"/>
      <w:bookmarkEnd w:id="1"/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Add dependencies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#781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Improve Build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Reengineer build system to make this process be faster and easier on subsequent project builds.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Is running a Windows developer machine.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Has git installed on their machine.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Has Visual Studio 2015 installed.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when the developer gets a fresh copy of the project and needs to get it running.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program runs on the developer’s machine.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developer can easily pull down dependencies and build the project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build often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New build should not adversely affect how others work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No performance improvements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run on Windows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Jorge Nonell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06/07/2016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06/07/2016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my509w8az55h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086100"/>
            <wp:effectExtent b="0" l="0" r="0" t="0"/>
            <wp:docPr id="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Build Works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ab/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Purpose: Ensure that user can still draw on screen after drawing is refactored..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88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Pull down Installers from git repo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88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Run installers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88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Pull down project code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88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Navigate to “Code/TouchPoints/vs2015”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88" w:lineRule="auto"/>
        <w:ind w:left="144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Pull down dependencies from repo</w:t>
      </w:r>
    </w:p>
    <w:p w:rsidR="00000000" w:rsidDel="00000000" w:rsidP="00000000" w:rsidRDefault="00000000" w:rsidRPr="00000000">
      <w:pPr>
        <w:spacing w:after="0" w:before="200" w:line="288" w:lineRule="auto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Project builds and runs successfully 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After pressing run button screen, the build succeeds and the program runs correctly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ab/>
        <w:tab/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Asking a new developer to pull down all the project files and running them on their local machine should work.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User Guide 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To get the build going you have to: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88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Pull down the installers from git:</w:t>
      </w:r>
      <w:r w:rsidDel="00000000" w:rsidR="00000000" w:rsidRPr="00000000">
        <w:drawing>
          <wp:inline distB="114300" distT="114300" distL="114300" distR="114300">
            <wp:extent cx="5943600" cy="3035300"/>
            <wp:effectExtent b="0" l="0" r="0" t="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88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Run each installer:</w:t>
      </w:r>
      <w:r w:rsidDel="00000000" w:rsidR="00000000" w:rsidRPr="00000000">
        <w:drawing>
          <wp:inline distB="114300" distT="114300" distL="114300" distR="114300">
            <wp:extent cx="5943600" cy="3810000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114300" distT="114300" distL="114300" distR="114300">
            <wp:extent cx="5943600" cy="2933700"/>
            <wp:effectExtent b="0" l="0" r="0" t="0"/>
            <wp:docPr id="7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88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Pull the source code:</w:t>
      </w:r>
      <w:r w:rsidDel="00000000" w:rsidR="00000000" w:rsidRPr="00000000">
        <w:drawing>
          <wp:inline distB="114300" distT="114300" distL="114300" distR="114300">
            <wp:extent cx="5943600" cy="3606800"/>
            <wp:effectExtent b="0" l="0" r="0" t="0"/>
            <wp:docPr id="3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88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Change directories to “InteractivePaint\Code\TouchPoints\vs2015” and pull down dependencies:</w:t>
      </w:r>
      <w:r w:rsidDel="00000000" w:rsidR="00000000" w:rsidRPr="00000000">
        <w:drawing>
          <wp:inline distB="114300" distT="114300" distL="114300" distR="114300">
            <wp:extent cx="5943600" cy="3746500"/>
            <wp:effectExtent b="0" l="0" r="0" t="0"/>
            <wp:docPr id="5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4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88" w:lineRule="auto"/>
        <w:ind w:left="720" w:hanging="360"/>
        <w:contextualSpacing w:val="1"/>
        <w:rPr>
          <w:rFonts w:ascii="Times New Roman" w:cs="Times New Roman" w:eastAsia="Times New Roman" w:hAnsi="Times New Roman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Open project solution in Visual Studio 2015 and hit run:</w:t>
      </w:r>
      <w:r w:rsidDel="00000000" w:rsidR="00000000" w:rsidRPr="00000000">
        <w:drawing>
          <wp:inline distB="114300" distT="114300" distL="114300" distR="114300">
            <wp:extent cx="5943600" cy="32893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i w:val="0"/>
        <w:smallCaps w:val="0"/>
        <w:color w:val="000000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i w:val="0"/>
        <w:smallCaps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06.png"/><Relationship Id="rId10" Type="http://schemas.openxmlformats.org/officeDocument/2006/relationships/image" Target="media/image11.png"/><Relationship Id="rId9" Type="http://schemas.openxmlformats.org/officeDocument/2006/relationships/image" Target="media/image09.png"/><Relationship Id="rId5" Type="http://schemas.openxmlformats.org/officeDocument/2006/relationships/image" Target="media/image12.png"/><Relationship Id="rId6" Type="http://schemas.openxmlformats.org/officeDocument/2006/relationships/image" Target="media/image05.png"/><Relationship Id="rId7" Type="http://schemas.openxmlformats.org/officeDocument/2006/relationships/image" Target="media/image10.png"/><Relationship Id="rId8" Type="http://schemas.openxmlformats.org/officeDocument/2006/relationships/image" Target="media/image13.png"/></Relationships>
</file>